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BBFC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F&amp;P Plumbing &amp; Heating Ltd</w:t>
      </w:r>
    </w:p>
    <w:p w14:paraId="1E2D6FB1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Domestic Maintenance Cover Plans – Terms &amp; Conditions</w:t>
      </w:r>
    </w:p>
    <w:p w14:paraId="5022952B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Registered in England and Wales. Company number: 08478302 | VAT Number: 152987475</w:t>
      </w:r>
    </w:p>
    <w:p w14:paraId="59C1717B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D1630E1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D2B53DF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323D8A33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Terms and Conditions govern your agreement with F&amp;P Plumbing (“we”, “us”, “our”) for the provision of our Domestic Maintenance Cover Plans (also referred to as Planned Preventative Maintenance or PPM). By signing up for a cover plan, you agree to be bound by these terms.</w:t>
      </w:r>
    </w:p>
    <w:p w14:paraId="7DEB877D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5E17C3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FB9B2C1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Eligibility</w:t>
      </w:r>
    </w:p>
    <w:p w14:paraId="220B8921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domestic cover plans are available to:</w:t>
      </w:r>
    </w:p>
    <w:p w14:paraId="2F9889DC" w14:textId="77777777" w:rsidR="007740FE" w:rsidRPr="007740FE" w:rsidRDefault="007740FE" w:rsidP="007740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Residential customers with properties located in the West Midlands region.</w:t>
      </w:r>
    </w:p>
    <w:p w14:paraId="09ED92B8" w14:textId="77777777" w:rsidR="007740FE" w:rsidRPr="007740FE" w:rsidRDefault="007740FE" w:rsidP="007740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Properties with boilers and central heating systems installed and/or maintained by F&amp;P Plumbing.</w:t>
      </w:r>
    </w:p>
    <w:p w14:paraId="7A224F7E" w14:textId="77777777" w:rsidR="007740FE" w:rsidRPr="007740FE" w:rsidRDefault="007740FE" w:rsidP="007740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Boilers that are less than 12 years old at the start of the plan.</w:t>
      </w:r>
    </w:p>
    <w:p w14:paraId="11508CE3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F&amp;P Plumbing reserves the right to decline or cancel cover based on the age, condition, water quality, or safety of the appliance or system.</w:t>
      </w:r>
    </w:p>
    <w:p w14:paraId="5A399A88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C2363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EEA4AD7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Cover Plan Options</w:t>
      </w:r>
    </w:p>
    <w:p w14:paraId="2D46087A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offer multiple cover plans:</w:t>
      </w:r>
    </w:p>
    <w:p w14:paraId="72BFF939" w14:textId="77777777" w:rsidR="007740FE" w:rsidRPr="007740FE" w:rsidRDefault="007740FE" w:rsidP="007740F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Bronze</w:t>
      </w: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£9.99/month</w:t>
      </w:r>
    </w:p>
    <w:p w14:paraId="49C8F5CB" w14:textId="77777777" w:rsidR="007740FE" w:rsidRPr="007740FE" w:rsidRDefault="007740FE" w:rsidP="007740F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Silver</w:t>
      </w: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£19.99/month</w:t>
      </w:r>
    </w:p>
    <w:p w14:paraId="3D8A50C7" w14:textId="77777777" w:rsidR="007740FE" w:rsidRPr="007740FE" w:rsidRDefault="007740FE" w:rsidP="007740F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Gold</w:t>
      </w: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£34.99/month</w:t>
      </w:r>
    </w:p>
    <w:p w14:paraId="7E49A892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Optional Add-ons:</w:t>
      </w:r>
    </w:p>
    <w:p w14:paraId="6AD4F7C6" w14:textId="77777777" w:rsidR="007740FE" w:rsidRPr="007740FE" w:rsidRDefault="007740FE" w:rsidP="007740F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 &amp; Radiator Cover – £6/month</w:t>
      </w:r>
    </w:p>
    <w:p w14:paraId="0732682F" w14:textId="77777777" w:rsidR="007740FE" w:rsidRPr="007740FE" w:rsidRDefault="007740FE" w:rsidP="007740F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Cylinder Cover – £4/month</w:t>
      </w:r>
    </w:p>
    <w:p w14:paraId="33D3934A" w14:textId="77777777" w:rsidR="007740FE" w:rsidRPr="007740FE" w:rsidRDefault="007740FE" w:rsidP="007740F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Controls Cover – £6/month</w:t>
      </w:r>
    </w:p>
    <w:p w14:paraId="56C64AE8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plan has a different monthly cost, excess (if applicable), and level of cover. Specific benefits, limits, and exclusions for each package are outlined in your welcome pack and promotional materials.</w:t>
      </w:r>
    </w:p>
    <w:p w14:paraId="10349BFF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18A75D9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D5146D3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What Is Covered / Plan Details</w:t>
      </w:r>
    </w:p>
    <w:p w14:paraId="4216E78A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Bronze</w:t>
      </w:r>
    </w:p>
    <w:p w14:paraId="03BD7FA4" w14:textId="77777777" w:rsidR="007740FE" w:rsidRPr="007740FE" w:rsidRDefault="007740FE" w:rsidP="007740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 boiler service</w:t>
      </w:r>
    </w:p>
    <w:p w14:paraId="17D65647" w14:textId="77777777" w:rsidR="007740FE" w:rsidRPr="007740FE" w:rsidRDefault="007740FE" w:rsidP="007740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Cost of boiler service spread over the year</w:t>
      </w:r>
    </w:p>
    <w:p w14:paraId="14B88EE7" w14:textId="77777777" w:rsidR="007740FE" w:rsidRPr="007740FE" w:rsidRDefault="007740FE" w:rsidP="007740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Boiler service certificate (1 visit per year)</w:t>
      </w:r>
    </w:p>
    <w:p w14:paraId="074EF4BC" w14:textId="77777777" w:rsidR="007740FE" w:rsidRPr="007740FE" w:rsidRDefault="007740FE" w:rsidP="007740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Peace of mind that your boiler is safe and working efficiently</w:t>
      </w:r>
    </w:p>
    <w:p w14:paraId="7B0F8857" w14:textId="77777777" w:rsidR="007740FE" w:rsidRPr="007740FE" w:rsidRDefault="007740FE" w:rsidP="007740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Optional Add-ons: System &amp; Radiator, Cylinder, and Controls Cover</w:t>
      </w:r>
    </w:p>
    <w:p w14:paraId="1DEE6CB7" w14:textId="77777777" w:rsidR="007740FE" w:rsidRPr="007740FE" w:rsidRDefault="007740FE" w:rsidP="007740FE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period</w:t>
      </w: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No claims can be made within 14 days of plan commencement.</w:t>
      </w:r>
    </w:p>
    <w:p w14:paraId="5ECD6CBD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Silver</w:t>
      </w:r>
    </w:p>
    <w:p w14:paraId="09D17AB6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Boiler health check before plan begins (if not previously serviced by F&amp;P)</w:t>
      </w:r>
    </w:p>
    <w:p w14:paraId="445D48BF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Recommendations from the health check must be completed for cover to be valid</w:t>
      </w:r>
    </w:p>
    <w:p w14:paraId="49BC9CCE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excess to pay</w:t>
      </w:r>
    </w:p>
    <w:p w14:paraId="63D8675F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 free callouts per year</w:t>
      </w:r>
    </w:p>
    <w:p w14:paraId="00028DDE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45% off all parts required within visit</w:t>
      </w:r>
    </w:p>
    <w:p w14:paraId="7D0935C4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boiler components covered (excludes flue)</w:t>
      </w:r>
    </w:p>
    <w:p w14:paraId="6560A247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Engineers will attend between 8am–5pm</w:t>
      </w:r>
    </w:p>
    <w:p w14:paraId="473E7228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£750 discount on a new boiler if current one is beyond economical repair</w:t>
      </w:r>
    </w:p>
    <w:p w14:paraId="41AE45BE" w14:textId="77777777" w:rsidR="007740FE" w:rsidRPr="007740FE" w:rsidRDefault="007740FE" w:rsidP="007740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Optional Add-ons: System &amp; Radiator, Cylinder, and Controls Cover</w:t>
      </w:r>
    </w:p>
    <w:p w14:paraId="55B6625D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Gold</w:t>
      </w:r>
    </w:p>
    <w:p w14:paraId="50E8698B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Boiler health check before plan begins (as above)</w:t>
      </w:r>
    </w:p>
    <w:p w14:paraId="7F25D894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 boiler service on contract renewal date</w:t>
      </w:r>
    </w:p>
    <w:p w14:paraId="69F292DC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excess to pay</w:t>
      </w:r>
    </w:p>
    <w:p w14:paraId="19F8EDBF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Unlimited callouts per year</w:t>
      </w:r>
    </w:p>
    <w:p w14:paraId="7DC57A78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parts included</w:t>
      </w:r>
    </w:p>
    <w:p w14:paraId="1BF855BE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boiler components covered, including:</w:t>
      </w:r>
    </w:p>
    <w:p w14:paraId="20FE0F26" w14:textId="77777777" w:rsidR="007740FE" w:rsidRPr="007740FE" w:rsidRDefault="007740FE" w:rsidP="007740F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Heating system</w:t>
      </w:r>
    </w:p>
    <w:p w14:paraId="4D97F653" w14:textId="77777777" w:rsidR="007740FE" w:rsidRPr="007740FE" w:rsidRDefault="007740FE" w:rsidP="007740F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Radiators</w:t>
      </w:r>
    </w:p>
    <w:p w14:paraId="59D1BFF8" w14:textId="77777777" w:rsidR="007740FE" w:rsidRPr="007740FE" w:rsidRDefault="007740FE" w:rsidP="007740F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Central heating pipework</w:t>
      </w:r>
    </w:p>
    <w:p w14:paraId="5EBE638F" w14:textId="77777777" w:rsidR="007740FE" w:rsidRPr="007740FE" w:rsidRDefault="007740FE" w:rsidP="007740F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Controls, pumps, external expansion vessels</w:t>
      </w:r>
    </w:p>
    <w:p w14:paraId="48FE5651" w14:textId="77777777" w:rsidR="007740FE" w:rsidRPr="007740FE" w:rsidRDefault="007740FE" w:rsidP="007740F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Switch 2/3 port valves</w:t>
      </w:r>
    </w:p>
    <w:p w14:paraId="60423472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Excludes flue and cylinder cover unless purchased</w:t>
      </w:r>
    </w:p>
    <w:p w14:paraId="66E2DD24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£750 discount on a new boiler if current one is beyond economical repair</w:t>
      </w:r>
    </w:p>
    <w:p w14:paraId="284AA537" w14:textId="77777777" w:rsidR="007740FE" w:rsidRPr="007740FE" w:rsidRDefault="007740FE" w:rsidP="007740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Optional Add-ons: System &amp; Radiator, Cylinder, and Controls Cover</w:t>
      </w:r>
    </w:p>
    <w:p w14:paraId="52B1017A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BE096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B927EA2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Optional Add-Ons</w:t>
      </w:r>
    </w:p>
    <w:p w14:paraId="6E10FA78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System &amp; Radiator Cover</w:t>
      </w:r>
    </w:p>
    <w:p w14:paraId="1C65C3E8" w14:textId="77777777" w:rsidR="007740FE" w:rsidRPr="007740FE" w:rsidRDefault="007740FE" w:rsidP="007740FE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lastRenderedPageBreak/>
        <w:t>“Peace of mind for the system pipework and components which can be costly if you were to get a leak”</w:t>
      </w:r>
    </w:p>
    <w:p w14:paraId="07196DEE" w14:textId="77777777" w:rsidR="007740FE" w:rsidRPr="007740FE" w:rsidRDefault="007740FE" w:rsidP="00774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Covers radiators, valves, and heating system pipework (excludes gas supply pipes)</w:t>
      </w:r>
    </w:p>
    <w:p w14:paraId="759B0459" w14:textId="77777777" w:rsidR="007740FE" w:rsidRPr="007740FE" w:rsidRDefault="007740FE" w:rsidP="00774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valid when taken alongside boiler cover – cannot be purchased separately</w:t>
      </w:r>
    </w:p>
    <w:p w14:paraId="5702AFB5" w14:textId="77777777" w:rsidR="007740FE" w:rsidRPr="007740FE" w:rsidRDefault="007740FE" w:rsidP="00774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 water must be treated with Fernox F1 inhibitor</w:t>
      </w:r>
    </w:p>
    <w:p w14:paraId="1D1BA9D1" w14:textId="77777777" w:rsidR="007740FE" w:rsidRPr="007740FE" w:rsidRDefault="007740FE" w:rsidP="00774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Systems with poor water quality (above 500ppm TDS) are not eligible</w:t>
      </w:r>
    </w:p>
    <w:p w14:paraId="494E8274" w14:textId="77777777" w:rsidR="007740FE" w:rsidRPr="007740FE" w:rsidRDefault="007740FE" w:rsidP="00774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Claims may be rejected due to neglect or poor water quality</w:t>
      </w:r>
    </w:p>
    <w:p w14:paraId="63EF7993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Cylinder Cover</w:t>
      </w:r>
    </w:p>
    <w:p w14:paraId="7517E9A5" w14:textId="77777777" w:rsidR="007740FE" w:rsidRPr="007740FE" w:rsidRDefault="007740FE" w:rsidP="007740FE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“Ideal if you have a boiler under warranty but want peace of mind to cover your hot water tank”</w:t>
      </w:r>
    </w:p>
    <w:p w14:paraId="316B58B3" w14:textId="77777777" w:rsidR="007740FE" w:rsidRPr="007740FE" w:rsidRDefault="007740FE" w:rsidP="007740F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Covers vented/unvented cylinders up to 179L</w:t>
      </w:r>
    </w:p>
    <w:p w14:paraId="7E36AB4F" w14:textId="77777777" w:rsidR="007740FE" w:rsidRPr="007740FE" w:rsidRDefault="007740FE" w:rsidP="007740F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Replacement cylinder fitted like-for-like if it fails</w:t>
      </w:r>
    </w:p>
    <w:p w14:paraId="1256DF34" w14:textId="77777777" w:rsidR="007740FE" w:rsidRPr="007740FE" w:rsidRDefault="007740FE" w:rsidP="007740F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Perishable parts like TPR valves and expansion vessels not included</w:t>
      </w:r>
    </w:p>
    <w:p w14:paraId="29BD77C7" w14:textId="77777777" w:rsidR="007740FE" w:rsidRPr="007740FE" w:rsidRDefault="007740FE" w:rsidP="007740F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Max component cover: £100 – anything above this will be chargeable</w:t>
      </w:r>
    </w:p>
    <w:p w14:paraId="64A8D55F" w14:textId="77777777" w:rsidR="007740FE" w:rsidRPr="007740FE" w:rsidRDefault="007740FE" w:rsidP="007740F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 be compliant with Building Regulations Part G3</w:t>
      </w:r>
    </w:p>
    <w:p w14:paraId="3C0E93AD" w14:textId="77777777" w:rsidR="007740FE" w:rsidRPr="007740FE" w:rsidRDefault="007740FE" w:rsidP="007740F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valid when taken alongside boiler cover – cannot be purchased separately</w:t>
      </w:r>
    </w:p>
    <w:p w14:paraId="1644187C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Controls Cover</w:t>
      </w:r>
    </w:p>
    <w:p w14:paraId="4D6C0F35" w14:textId="77777777" w:rsidR="007740FE" w:rsidRPr="007740FE" w:rsidRDefault="007740FE" w:rsidP="007740FE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“Ideal for those with heat-only boilers wanting to protect their system controls”</w:t>
      </w:r>
    </w:p>
    <w:p w14:paraId="45904D01" w14:textId="77777777" w:rsidR="007740FE" w:rsidRPr="007740FE" w:rsidRDefault="007740FE" w:rsidP="007740F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Covers timers, thermostats, wireless receivers</w:t>
      </w:r>
    </w:p>
    <w:p w14:paraId="4BE6F6A8" w14:textId="77777777" w:rsidR="007740FE" w:rsidRPr="007740FE" w:rsidRDefault="007740FE" w:rsidP="007740F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Replacement programmable timer offered if smart control fails (smart upgrades available at extra cost)</w:t>
      </w:r>
    </w:p>
    <w:p w14:paraId="769155F5" w14:textId="77777777" w:rsidR="007740FE" w:rsidRPr="007740FE" w:rsidRDefault="007740FE" w:rsidP="007740F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Smart TRVs are not covered</w:t>
      </w:r>
    </w:p>
    <w:p w14:paraId="409B8A6B" w14:textId="77777777" w:rsidR="007740FE" w:rsidRPr="007740FE" w:rsidRDefault="007740FE" w:rsidP="007740F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Mechanical controls faults are only included in Gold Plan</w:t>
      </w:r>
    </w:p>
    <w:p w14:paraId="2A1A12CC" w14:textId="77777777" w:rsidR="007740FE" w:rsidRPr="007740FE" w:rsidRDefault="007740FE" w:rsidP="007740F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Plumbing Cover</w:t>
      </w:r>
    </w:p>
    <w:p w14:paraId="454FF37A" w14:textId="77777777" w:rsidR="007740FE" w:rsidRPr="007740FE" w:rsidRDefault="007740FE" w:rsidP="007740FE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Included with Gold Plan or available as an add-on (check eligibility)</w:t>
      </w:r>
    </w:p>
    <w:p w14:paraId="273C6138" w14:textId="77777777" w:rsidR="007740FE" w:rsidRPr="007740FE" w:rsidRDefault="007740FE" w:rsidP="007740F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Internal leaks and repairs</w:t>
      </w:r>
    </w:p>
    <w:p w14:paraId="526A6946" w14:textId="77777777" w:rsidR="007740FE" w:rsidRPr="007740FE" w:rsidRDefault="007740FE" w:rsidP="007740F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Unblocking internal drains and waste pipes</w:t>
      </w:r>
    </w:p>
    <w:p w14:paraId="57558AA7" w14:textId="77777777" w:rsidR="007740FE" w:rsidRPr="007740FE" w:rsidRDefault="007740FE" w:rsidP="007740F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Tap repairs or replacements</w:t>
      </w:r>
    </w:p>
    <w:p w14:paraId="07B51BE9" w14:textId="77777777" w:rsidR="007740FE" w:rsidRPr="007740FE" w:rsidRDefault="007740FE" w:rsidP="007740F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Toilet cistern repairs (excluding toilet bowl or sanitary ware)</w:t>
      </w:r>
    </w:p>
    <w:p w14:paraId="49FC7B0F" w14:textId="77777777" w:rsidR="007740FE" w:rsidRPr="007740FE" w:rsidRDefault="007740FE" w:rsidP="007740F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Callout charges included</w:t>
      </w:r>
    </w:p>
    <w:p w14:paraId="7609B7E0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7B79F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DE00CE0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What Is Not Covered</w:t>
      </w:r>
    </w:p>
    <w:p w14:paraId="475ADAFF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aim to provide honest, transparent cover. However, the following are not included:</w:t>
      </w:r>
    </w:p>
    <w:p w14:paraId="03903897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Claims within first 14 days of plan start</w:t>
      </w:r>
    </w:p>
    <w:p w14:paraId="4ED7A510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Boilers over 15 years old</w:t>
      </w:r>
    </w:p>
    <w:p w14:paraId="41E43718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related to poor water quality or lack of system inhibitor</w:t>
      </w:r>
    </w:p>
    <w:p w14:paraId="6B227D37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Manufacturer-covered repairs</w:t>
      </w:r>
    </w:p>
    <w:p w14:paraId="252A9D98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Flue components</w:t>
      </w:r>
    </w:p>
    <w:p w14:paraId="6EEC985F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External drainage</w:t>
      </w:r>
    </w:p>
    <w:p w14:paraId="059E71A5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Frozen pipes not burst</w:t>
      </w:r>
    </w:p>
    <w:p w14:paraId="2A7A879B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Improper, DIY, or non-compliant installations</w:t>
      </w:r>
    </w:p>
    <w:p w14:paraId="39B115C8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Damage from corrosion, scale, or sediment</w:t>
      </w:r>
    </w:p>
    <w:p w14:paraId="599D76A4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Cosmetic or non-urgent repairs</w:t>
      </w:r>
    </w:p>
    <w:p w14:paraId="08DD5B61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Whole system replacements</w:t>
      </w:r>
    </w:p>
    <w:p w14:paraId="2F075DFF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Properties left unoccupied for 30+ days</w:t>
      </w:r>
    </w:p>
    <w:p w14:paraId="48ADDD99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Leaks from shower enclosures</w:t>
      </w:r>
    </w:p>
    <w:p w14:paraId="511B07E1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Soakaways, shared drains, guttering</w:t>
      </w:r>
    </w:p>
    <w:p w14:paraId="150A1FA7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Mixer or digital showers, shower pumps</w:t>
      </w:r>
    </w:p>
    <w:p w14:paraId="406D0623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Smart TRVs</w:t>
      </w:r>
    </w:p>
    <w:p w14:paraId="31913698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CP12 (Landlord Gas Safety Certificate)</w:t>
      </w:r>
    </w:p>
    <w:p w14:paraId="2AE842CE" w14:textId="77777777" w:rsidR="007740FE" w:rsidRPr="007740FE" w:rsidRDefault="007740FE" w:rsidP="007740F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Inaccessible leaks (excavation not included)</w:t>
      </w:r>
    </w:p>
    <w:p w14:paraId="2B57ADA8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024EB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DADD12F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Service Intervals</w:t>
      </w:r>
    </w:p>
    <w:p w14:paraId="703ED907" w14:textId="77777777" w:rsidR="007740FE" w:rsidRPr="007740FE" w:rsidRDefault="007740FE" w:rsidP="007740F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Boiler services are scheduled automatically and confirmed in advance</w:t>
      </w:r>
    </w:p>
    <w:p w14:paraId="3618E365" w14:textId="77777777" w:rsidR="007740FE" w:rsidRPr="007740FE" w:rsidRDefault="007740FE" w:rsidP="007740F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is the customer’s responsibility to allow access</w:t>
      </w:r>
    </w:p>
    <w:p w14:paraId="73D86B49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91E05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098C84E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Payments &amp; Cancellation</w:t>
      </w:r>
    </w:p>
    <w:p w14:paraId="10492AAF" w14:textId="77777777" w:rsidR="007740FE" w:rsidRPr="007740FE" w:rsidRDefault="007740FE" w:rsidP="007740F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Monthly payments via Direct Debit or GoCardless</w:t>
      </w:r>
    </w:p>
    <w:p w14:paraId="61F746F3" w14:textId="77777777" w:rsidR="007740FE" w:rsidRPr="007740FE" w:rsidRDefault="007740FE" w:rsidP="007740F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cancel anytime with 30 days’ notice</w:t>
      </w:r>
    </w:p>
    <w:p w14:paraId="6669CE23" w14:textId="77777777" w:rsidR="007740FE" w:rsidRPr="007740FE" w:rsidRDefault="007740FE" w:rsidP="007740F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refunds for unused time</w:t>
      </w:r>
    </w:p>
    <w:p w14:paraId="04160A35" w14:textId="77777777" w:rsidR="007740FE" w:rsidRPr="007740FE" w:rsidRDefault="007740FE" w:rsidP="007740F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F&amp;P reserves the right to cancel cover due to non-payment or denied access</w:t>
      </w:r>
    </w:p>
    <w:p w14:paraId="5C923F89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57B77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19C5205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Boiler Replacement Loyalty Benefit</w:t>
      </w:r>
    </w:p>
    <w:p w14:paraId="15036F33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your boiler becomes beyond economical repair and you:</w:t>
      </w:r>
    </w:p>
    <w:p w14:paraId="3FCDA1DD" w14:textId="77777777" w:rsidR="007740FE" w:rsidRPr="007740FE" w:rsidRDefault="007740FE" w:rsidP="007740F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an active, continuous plan</w:t>
      </w:r>
    </w:p>
    <w:p w14:paraId="4EC766D0" w14:textId="77777777" w:rsidR="007740FE" w:rsidRPr="007740FE" w:rsidRDefault="007740FE" w:rsidP="007740F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Had annual services completed by F&amp;P</w:t>
      </w:r>
    </w:p>
    <w:p w14:paraId="52C016FF" w14:textId="77777777" w:rsidR="007740FE" w:rsidRPr="007740FE" w:rsidRDefault="007740FE" w:rsidP="007740F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Maintained your boiler solely via F&amp;P</w:t>
      </w:r>
    </w:p>
    <w:p w14:paraId="2E3F21E2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may receive a £750 discount on a new boiler installed by us.</w:t>
      </w:r>
    </w:p>
    <w:p w14:paraId="4703AE7F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253FB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34A1E58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Customer Responsibilities</w:t>
      </w:r>
    </w:p>
    <w:p w14:paraId="7D7AF87F" w14:textId="77777777" w:rsidR="007740FE" w:rsidRPr="007740FE" w:rsidRDefault="007740FE" w:rsidP="007740F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safe, unobstructed access</w:t>
      </w:r>
    </w:p>
    <w:p w14:paraId="719C1AF1" w14:textId="77777777" w:rsidR="007740FE" w:rsidRPr="007740FE" w:rsidRDefault="007740FE" w:rsidP="007740F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Use heating systems correctly</w:t>
      </w:r>
    </w:p>
    <w:p w14:paraId="0CC284AB" w14:textId="77777777" w:rsidR="007740FE" w:rsidRPr="007740FE" w:rsidRDefault="007740FE" w:rsidP="007740F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 us of any changes to your system or property</w:t>
      </w:r>
    </w:p>
    <w:p w14:paraId="1D684401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0ACAA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4059076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Liability</w:t>
      </w:r>
    </w:p>
    <w:p w14:paraId="2483DE41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not liable for:</w:t>
      </w:r>
    </w:p>
    <w:p w14:paraId="71F21FDA" w14:textId="77777777" w:rsidR="007740FE" w:rsidRPr="007740FE" w:rsidRDefault="007740FE" w:rsidP="007740F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Indirect or consequential losses</w:t>
      </w:r>
    </w:p>
    <w:p w14:paraId="70BCEFE5" w14:textId="77777777" w:rsidR="007740FE" w:rsidRPr="007740FE" w:rsidRDefault="007740FE" w:rsidP="007740F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Temporary heating/hot water loss during repairs</w:t>
      </w:r>
    </w:p>
    <w:p w14:paraId="1B4C0E38" w14:textId="77777777" w:rsidR="007740FE" w:rsidRPr="007740FE" w:rsidRDefault="007740FE" w:rsidP="007740F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Costs for third-party opinions</w:t>
      </w:r>
    </w:p>
    <w:p w14:paraId="4FCA2EB8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0CCA0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A6F2169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11. Exclusion Period</w:t>
      </w:r>
    </w:p>
    <w:p w14:paraId="34618772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are not eligible to make any claims under this policy within the first 14 days of signing up.</w:t>
      </w:r>
    </w:p>
    <w:p w14:paraId="1C95F323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AF16E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F9D4D92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12. Amendments</w:t>
      </w:r>
    </w:p>
    <w:p w14:paraId="10B5BB4D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update these Terms &amp; Conditions at any time. You’ll be notified of any significant changes.</w:t>
      </w:r>
    </w:p>
    <w:p w14:paraId="26DF239C" w14:textId="77777777" w:rsidR="007740FE" w:rsidRPr="007740FE" w:rsidRDefault="003A7399" w:rsidP="007740F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A739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0F7EA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965D8B5" w14:textId="77777777" w:rsidR="007740FE" w:rsidRPr="007740FE" w:rsidRDefault="007740FE" w:rsidP="00774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13. Governing Law</w:t>
      </w:r>
    </w:p>
    <w:p w14:paraId="33378B12" w14:textId="77777777" w:rsidR="007740FE" w:rsidRPr="007740FE" w:rsidRDefault="007740FE" w:rsidP="00774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4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Terms are governed by the laws of England and Wales.</w:t>
      </w:r>
    </w:p>
    <w:p w14:paraId="26F89FB5" w14:textId="77777777" w:rsidR="006476F1" w:rsidRDefault="006476F1"/>
    <w:sectPr w:rsidR="00647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442"/>
    <w:multiLevelType w:val="multilevel"/>
    <w:tmpl w:val="3F8C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2172E"/>
    <w:multiLevelType w:val="multilevel"/>
    <w:tmpl w:val="F2EE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14907"/>
    <w:multiLevelType w:val="multilevel"/>
    <w:tmpl w:val="BF90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230D"/>
    <w:multiLevelType w:val="multilevel"/>
    <w:tmpl w:val="D0B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C2EF2"/>
    <w:multiLevelType w:val="multilevel"/>
    <w:tmpl w:val="7C9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06BEE"/>
    <w:multiLevelType w:val="multilevel"/>
    <w:tmpl w:val="A86A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C11A4"/>
    <w:multiLevelType w:val="multilevel"/>
    <w:tmpl w:val="C76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92163"/>
    <w:multiLevelType w:val="multilevel"/>
    <w:tmpl w:val="3AD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067A1"/>
    <w:multiLevelType w:val="multilevel"/>
    <w:tmpl w:val="955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76777"/>
    <w:multiLevelType w:val="multilevel"/>
    <w:tmpl w:val="3C2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E1927"/>
    <w:multiLevelType w:val="multilevel"/>
    <w:tmpl w:val="6464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617A"/>
    <w:multiLevelType w:val="multilevel"/>
    <w:tmpl w:val="C1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E6163"/>
    <w:multiLevelType w:val="multilevel"/>
    <w:tmpl w:val="DDA4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B0900"/>
    <w:multiLevelType w:val="multilevel"/>
    <w:tmpl w:val="EF26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43752"/>
    <w:multiLevelType w:val="multilevel"/>
    <w:tmpl w:val="06E4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1650C"/>
    <w:multiLevelType w:val="multilevel"/>
    <w:tmpl w:val="A1BC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822601">
    <w:abstractNumId w:val="9"/>
  </w:num>
  <w:num w:numId="2" w16cid:durableId="235240764">
    <w:abstractNumId w:val="5"/>
  </w:num>
  <w:num w:numId="3" w16cid:durableId="664554360">
    <w:abstractNumId w:val="10"/>
  </w:num>
  <w:num w:numId="4" w16cid:durableId="1466506887">
    <w:abstractNumId w:val="3"/>
  </w:num>
  <w:num w:numId="5" w16cid:durableId="2080010834">
    <w:abstractNumId w:val="1"/>
  </w:num>
  <w:num w:numId="6" w16cid:durableId="110974140">
    <w:abstractNumId w:val="2"/>
  </w:num>
  <w:num w:numId="7" w16cid:durableId="1909420031">
    <w:abstractNumId w:val="12"/>
  </w:num>
  <w:num w:numId="8" w16cid:durableId="499809860">
    <w:abstractNumId w:val="8"/>
  </w:num>
  <w:num w:numId="9" w16cid:durableId="1509522979">
    <w:abstractNumId w:val="11"/>
  </w:num>
  <w:num w:numId="10" w16cid:durableId="580526982">
    <w:abstractNumId w:val="7"/>
  </w:num>
  <w:num w:numId="11" w16cid:durableId="1588615043">
    <w:abstractNumId w:val="15"/>
  </w:num>
  <w:num w:numId="12" w16cid:durableId="1949970892">
    <w:abstractNumId w:val="0"/>
  </w:num>
  <w:num w:numId="13" w16cid:durableId="102387936">
    <w:abstractNumId w:val="4"/>
  </w:num>
  <w:num w:numId="14" w16cid:durableId="484011928">
    <w:abstractNumId w:val="13"/>
  </w:num>
  <w:num w:numId="15" w16cid:durableId="1696299947">
    <w:abstractNumId w:val="14"/>
  </w:num>
  <w:num w:numId="16" w16cid:durableId="79240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FE"/>
    <w:rsid w:val="00212750"/>
    <w:rsid w:val="003A7399"/>
    <w:rsid w:val="00493529"/>
    <w:rsid w:val="005B4B78"/>
    <w:rsid w:val="006476F1"/>
    <w:rsid w:val="006C45C5"/>
    <w:rsid w:val="007740FE"/>
    <w:rsid w:val="0078767D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047E"/>
  <w15:chartTrackingRefBased/>
  <w15:docId w15:val="{FDF5535B-2EC0-664C-9B03-34F8B1BA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4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0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0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4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40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74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Wicks</dc:creator>
  <cp:keywords/>
  <dc:description/>
  <cp:lastModifiedBy>Benjamin Wicks</cp:lastModifiedBy>
  <cp:revision>1</cp:revision>
  <dcterms:created xsi:type="dcterms:W3CDTF">2025-06-25T11:29:00Z</dcterms:created>
  <dcterms:modified xsi:type="dcterms:W3CDTF">2025-06-25T11:29:00Z</dcterms:modified>
</cp:coreProperties>
</file>